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________________________</w:t>
      </w:r>
      <w:proofErr w:type="gramStart"/>
      <w:r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br/>
        <w:t>(</w:t>
      </w:r>
      <w:proofErr w:type="gramEnd"/>
      <w:r>
        <w:rPr>
          <w:color w:val="333333"/>
          <w:sz w:val="28"/>
          <w:szCs w:val="28"/>
        </w:rPr>
        <w:t>наименование суда)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взыскатель (должник)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судебный пристав-исполнитель</w:t>
      </w:r>
      <w:r>
        <w:rPr>
          <w:color w:val="333333"/>
          <w:sz w:val="28"/>
          <w:szCs w:val="28"/>
        </w:rPr>
        <w:br/>
        <w:t>__________________________</w:t>
      </w:r>
      <w:r>
        <w:rPr>
          <w:color w:val="333333"/>
          <w:sz w:val="28"/>
          <w:szCs w:val="28"/>
        </w:rPr>
        <w:br/>
        <w:t>(ФИО полностью, адрес)</w:t>
      </w:r>
    </w:p>
    <w:p w:rsidR="00AB1FBA" w:rsidRDefault="00AB1FBA" w:rsidP="00AB1FBA">
      <w:pPr>
        <w:pStyle w:val="2"/>
        <w:shd w:val="clear" w:color="auto" w:fill="FFFFFF"/>
        <w:spacing w:before="272" w:beforeAutospacing="0" w:after="136" w:afterAutospacing="0" w:line="360" w:lineRule="atLeast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ЗАЯВЛЕНИЕ</w:t>
      </w:r>
      <w:bookmarkStart w:id="0" w:name="_GoBack"/>
      <w:bookmarkEnd w:id="0"/>
    </w:p>
    <w:p w:rsidR="00AB1FBA" w:rsidRDefault="00AB1FBA" w:rsidP="00AB1FBA">
      <w:pPr>
        <w:pStyle w:val="3"/>
        <w:shd w:val="clear" w:color="auto" w:fill="FFFFFF"/>
        <w:spacing w:before="272" w:after="136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прекращении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AB1FBA" w:rsidRDefault="00AB1FBA" w:rsidP="00AB1FBA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изложенного, руководствуясь статьей 43 Федерального закона «Об исполнительном производстве», статьями 439-440</w:t>
      </w:r>
      <w:r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Гражданского процессуального кодекса РФ</w:t>
      </w:r>
      <w:r>
        <w:rPr>
          <w:color w:val="333333"/>
          <w:sz w:val="28"/>
          <w:szCs w:val="28"/>
        </w:rPr>
        <w:t>,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Прошу:</w:t>
      </w:r>
    </w:p>
    <w:p w:rsidR="00AB1FBA" w:rsidRDefault="00AB1FBA" w:rsidP="00AB1FBA">
      <w:pPr>
        <w:numPr>
          <w:ilvl w:val="0"/>
          <w:numId w:val="1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Копия заявления о прекращении исполнительного производства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Документы, подтверждающие наличие оснований для прекращения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Дата подачи заявления «___»_________ ____ г.                                 Подпись _______</w:t>
      </w:r>
    </w:p>
    <w:p w:rsidR="002B60BC" w:rsidRDefault="002B60BC"/>
    <w:sectPr w:rsidR="002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B6F01"/>
    <w:multiLevelType w:val="multilevel"/>
    <w:tmpl w:val="960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07D20"/>
    <w:multiLevelType w:val="multilevel"/>
    <w:tmpl w:val="F5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C"/>
    <w:rsid w:val="0018243C"/>
    <w:rsid w:val="002319DD"/>
    <w:rsid w:val="002B60BC"/>
    <w:rsid w:val="009F6497"/>
    <w:rsid w:val="00A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B615-F68C-44EB-AA06-0B36BCD4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F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gift</cp:lastModifiedBy>
  <cp:revision>2</cp:revision>
  <dcterms:created xsi:type="dcterms:W3CDTF">2017-06-26T13:28:00Z</dcterms:created>
  <dcterms:modified xsi:type="dcterms:W3CDTF">2017-06-26T13:28:00Z</dcterms:modified>
</cp:coreProperties>
</file>