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85" w:rsidRDefault="00731985">
      <w:pPr>
        <w:jc w:val="center"/>
        <w:rPr>
          <w:sz w:val="24"/>
          <w:szCs w:val="24"/>
        </w:rPr>
      </w:pPr>
      <w:bookmarkStart w:id="0" w:name="_GoBack"/>
      <w:bookmarkEnd w:id="0"/>
    </w:p>
    <w:p w:rsidR="00734648" w:rsidRDefault="00734648">
      <w:pPr>
        <w:jc w:val="center"/>
        <w:rPr>
          <w:sz w:val="24"/>
          <w:szCs w:val="24"/>
        </w:rPr>
      </w:pPr>
    </w:p>
    <w:p w:rsidR="00734648" w:rsidRDefault="00767B90">
      <w:pPr>
        <w:jc w:val="center"/>
        <w:rPr>
          <w:sz w:val="24"/>
          <w:szCs w:val="24"/>
        </w:rPr>
      </w:pPr>
      <w:r w:rsidRPr="00B17C34">
        <w:rPr>
          <w:i/>
          <w:color w:val="FF0000"/>
          <w:sz w:val="26"/>
          <w:szCs w:val="26"/>
        </w:rPr>
        <w:t>Пенсионный фонд Российской Федерации</w:t>
      </w:r>
    </w:p>
    <w:p w:rsidR="00731985" w:rsidRDefault="00731985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(наименование органа Пенсионного фонда Российской Федерации)</w:t>
      </w:r>
    </w:p>
    <w:p w:rsidR="00731985" w:rsidRDefault="00731985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  <w:r>
        <w:rPr>
          <w:b/>
          <w:bCs/>
          <w:sz w:val="23"/>
          <w:szCs w:val="23"/>
        </w:rPr>
        <w:br/>
        <w:t>О ПЕРЕРАСЧЕТЕ РАЗМЕРА ПЕНСИИ</w:t>
      </w:r>
    </w:p>
    <w:p w:rsidR="00731985" w:rsidRDefault="00731985">
      <w:pPr>
        <w:tabs>
          <w:tab w:val="right" w:pos="935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67B90">
        <w:rPr>
          <w:sz w:val="24"/>
          <w:szCs w:val="24"/>
        </w:rPr>
        <w:t xml:space="preserve">                                      </w:t>
      </w:r>
      <w:r w:rsidR="00767B90" w:rsidRPr="00267F54">
        <w:rPr>
          <w:i/>
          <w:color w:val="FF0000"/>
          <w:sz w:val="26"/>
          <w:szCs w:val="26"/>
        </w:rPr>
        <w:t>Иванова Ирина Ивановна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 w:rsidRPr="00505747">
        <w:rPr>
          <w:sz w:val="24"/>
          <w:szCs w:val="24"/>
        </w:rPr>
        <w:t xml:space="preserve">страховой номер индивидуального лицевого </w:t>
      </w:r>
      <w:proofErr w:type="gramStart"/>
      <w:r w:rsidRPr="00505747">
        <w:rPr>
          <w:sz w:val="24"/>
          <w:szCs w:val="24"/>
        </w:rPr>
        <w:t xml:space="preserve">счета  </w:t>
      </w:r>
      <w:r w:rsidR="00505747">
        <w:rPr>
          <w:i/>
          <w:color w:val="FF0000"/>
          <w:sz w:val="26"/>
          <w:szCs w:val="26"/>
        </w:rPr>
        <w:t>101</w:t>
      </w:r>
      <w:proofErr w:type="gramEnd"/>
      <w:r w:rsidR="00505747">
        <w:rPr>
          <w:i/>
          <w:color w:val="FF0000"/>
          <w:sz w:val="26"/>
          <w:szCs w:val="26"/>
        </w:rPr>
        <w:t> 101 101 10</w:t>
      </w:r>
      <w:r w:rsidRPr="00505747"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60"/>
        <w:ind w:left="5296" w:right="113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принадлежность к гражданству  </w:t>
      </w:r>
      <w:r w:rsidR="00767B90">
        <w:rPr>
          <w:sz w:val="24"/>
          <w:szCs w:val="24"/>
        </w:rPr>
        <w:t xml:space="preserve">                </w:t>
      </w:r>
      <w:r w:rsidR="00767B90" w:rsidRPr="00267F54">
        <w:rPr>
          <w:i/>
          <w:color w:val="FF0000"/>
          <w:sz w:val="26"/>
          <w:szCs w:val="26"/>
        </w:rPr>
        <w:t>гражданин Российской Федерации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left="3317" w:right="113"/>
        <w:rPr>
          <w:sz w:val="2"/>
          <w:szCs w:val="2"/>
        </w:rPr>
      </w:pPr>
    </w:p>
    <w:p w:rsidR="00731985" w:rsidRPr="00505747" w:rsidRDefault="00731985">
      <w:pPr>
        <w:jc w:val="both"/>
        <w:rPr>
          <w:sz w:val="24"/>
          <w:szCs w:val="24"/>
        </w:rPr>
      </w:pPr>
    </w:p>
    <w:p w:rsidR="00731985" w:rsidRPr="00505747" w:rsidRDefault="00731985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731985" w:rsidRDefault="0073198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за пределами Российской Федерации:</w:t>
      </w:r>
    </w:p>
    <w:p w:rsidR="00731985" w:rsidRDefault="00731985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проживания на территории другого государства </w:t>
      </w:r>
      <w:r w:rsidR="00767B90" w:rsidRPr="0065038B">
        <w:rPr>
          <w:i/>
          <w:color w:val="FF0000"/>
          <w:sz w:val="24"/>
        </w:rPr>
        <w:t xml:space="preserve">80134, США, </w:t>
      </w:r>
      <w:r w:rsidR="00767B90">
        <w:rPr>
          <w:i/>
          <w:color w:val="FF0000"/>
          <w:sz w:val="24"/>
        </w:rPr>
        <w:t>ш</w:t>
      </w:r>
      <w:r w:rsidR="00767B90" w:rsidRPr="0065038B">
        <w:rPr>
          <w:i/>
          <w:color w:val="FF0000"/>
          <w:sz w:val="24"/>
        </w:rPr>
        <w:t>тат Колорадо</w:t>
      </w:r>
    </w:p>
    <w:p w:rsidR="00731985" w:rsidRDefault="00731985">
      <w:pPr>
        <w:pBdr>
          <w:top w:val="single" w:sz="4" w:space="1" w:color="auto"/>
        </w:pBdr>
        <w:ind w:left="6322"/>
        <w:rPr>
          <w:sz w:val="2"/>
          <w:szCs w:val="2"/>
        </w:rPr>
      </w:pPr>
    </w:p>
    <w:p w:rsidR="00731985" w:rsidRPr="00767B90" w:rsidRDefault="00767B90">
      <w:pPr>
        <w:tabs>
          <w:tab w:val="right" w:pos="9356"/>
        </w:tabs>
        <w:rPr>
          <w:sz w:val="24"/>
          <w:szCs w:val="24"/>
          <w:lang w:val="en-US"/>
        </w:rPr>
      </w:pPr>
      <w:r w:rsidRPr="0065038B">
        <w:rPr>
          <w:i/>
          <w:color w:val="FF0000"/>
          <w:sz w:val="24"/>
        </w:rPr>
        <w:t>г</w:t>
      </w:r>
      <w:r w:rsidRPr="009A64F7">
        <w:rPr>
          <w:i/>
          <w:color w:val="FF0000"/>
          <w:sz w:val="24"/>
          <w:lang w:val="en-US"/>
        </w:rPr>
        <w:t xml:space="preserve">. </w:t>
      </w:r>
      <w:proofErr w:type="spellStart"/>
      <w:r w:rsidRPr="0065038B">
        <w:rPr>
          <w:i/>
          <w:color w:val="FF0000"/>
          <w:sz w:val="24"/>
        </w:rPr>
        <w:t>Пакер</w:t>
      </w:r>
      <w:proofErr w:type="spellEnd"/>
      <w:r w:rsidRPr="009A64F7">
        <w:rPr>
          <w:i/>
          <w:color w:val="FF0000"/>
          <w:sz w:val="24"/>
          <w:lang w:val="en-US"/>
        </w:rPr>
        <w:t xml:space="preserve">, 62 </w:t>
      </w:r>
      <w:proofErr w:type="spellStart"/>
      <w:r w:rsidRPr="0065038B">
        <w:rPr>
          <w:i/>
          <w:color w:val="FF0000"/>
          <w:sz w:val="24"/>
        </w:rPr>
        <w:t>Вествью</w:t>
      </w:r>
      <w:proofErr w:type="spellEnd"/>
      <w:r w:rsidRPr="009A64F7">
        <w:rPr>
          <w:i/>
          <w:color w:val="FF0000"/>
          <w:sz w:val="24"/>
          <w:lang w:val="en-US"/>
        </w:rPr>
        <w:t xml:space="preserve"> </w:t>
      </w:r>
      <w:proofErr w:type="spellStart"/>
      <w:r w:rsidRPr="0065038B">
        <w:rPr>
          <w:i/>
          <w:color w:val="FF0000"/>
          <w:sz w:val="24"/>
        </w:rPr>
        <w:t>серкл</w:t>
      </w:r>
      <w:proofErr w:type="spellEnd"/>
      <w:r w:rsidRPr="009A64F7">
        <w:rPr>
          <w:i/>
          <w:color w:val="FF0000"/>
          <w:sz w:val="24"/>
          <w:lang w:val="en-US"/>
        </w:rPr>
        <w:t>,</w:t>
      </w:r>
      <w:r w:rsidRPr="009A64F7">
        <w:rPr>
          <w:sz w:val="24"/>
          <w:szCs w:val="24"/>
          <w:lang w:val="en-US"/>
        </w:rPr>
        <w:t xml:space="preserve"> </w:t>
      </w:r>
      <w:r w:rsidRPr="0065038B">
        <w:rPr>
          <w:i/>
          <w:color w:val="FF0000"/>
          <w:sz w:val="24"/>
          <w:lang w:val="en-US"/>
        </w:rPr>
        <w:t>CO 80134, USA, Parker, 62 Westview Circle</w:t>
      </w:r>
      <w:r w:rsidR="00731985" w:rsidRPr="00767B90">
        <w:rPr>
          <w:sz w:val="24"/>
          <w:szCs w:val="24"/>
          <w:lang w:val="en-US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>(указывается на русском и иностранном языках)</w:t>
      </w: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 w:rsidP="00767B90">
      <w:pPr>
        <w:tabs>
          <w:tab w:val="right" w:pos="9356"/>
        </w:tabs>
        <w:spacing w:before="600"/>
        <w:rPr>
          <w:sz w:val="24"/>
          <w:szCs w:val="24"/>
        </w:rPr>
      </w:pPr>
      <w:r>
        <w:rPr>
          <w:sz w:val="24"/>
          <w:szCs w:val="24"/>
        </w:rPr>
        <w:t xml:space="preserve">адрес места проживания до выезда за пределы Российской Федерации на территории Российской </w:t>
      </w:r>
      <w:proofErr w:type="gramStart"/>
      <w:r>
        <w:rPr>
          <w:sz w:val="24"/>
          <w:szCs w:val="24"/>
        </w:rPr>
        <w:t xml:space="preserve">Федерации  </w:t>
      </w:r>
      <w:r w:rsidR="00767B90" w:rsidRPr="0065038B">
        <w:rPr>
          <w:i/>
          <w:color w:val="FF0000"/>
          <w:sz w:val="24"/>
        </w:rPr>
        <w:t>107140</w:t>
      </w:r>
      <w:proofErr w:type="gramEnd"/>
      <w:r w:rsidR="00767B90" w:rsidRPr="0065038B">
        <w:rPr>
          <w:i/>
          <w:color w:val="FF0000"/>
          <w:sz w:val="24"/>
        </w:rPr>
        <w:t>, Москва, ул. Садовая, д. 2 к. 3, кв. 31</w:t>
      </w:r>
    </w:p>
    <w:p w:rsidR="00731985" w:rsidRDefault="00731985">
      <w:pPr>
        <w:pBdr>
          <w:top w:val="single" w:sz="4" w:space="1" w:color="auto"/>
        </w:pBdr>
        <w:ind w:left="2516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</w:p>
    <w:p w:rsidR="00731985" w:rsidRDefault="00731985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(указывается на русском языке)</w:t>
      </w:r>
    </w:p>
    <w:p w:rsidR="00731985" w:rsidRDefault="00731985">
      <w:pPr>
        <w:jc w:val="both"/>
        <w:rPr>
          <w:sz w:val="24"/>
          <w:szCs w:val="24"/>
        </w:rPr>
      </w:pPr>
    </w:p>
    <w:p w:rsidR="00731985" w:rsidRDefault="00731985">
      <w:pPr>
        <w:pBdr>
          <w:top w:val="single" w:sz="4" w:space="1" w:color="auto"/>
        </w:pBdr>
        <w:spacing w:after="240"/>
        <w:jc w:val="both"/>
        <w:rPr>
          <w:sz w:val="2"/>
          <w:szCs w:val="2"/>
        </w:rPr>
      </w:pPr>
    </w:p>
    <w:p w:rsidR="00731985" w:rsidRDefault="00731985">
      <w:pPr>
        <w:tabs>
          <w:tab w:val="right" w:pos="5387"/>
        </w:tabs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номер </w:t>
      </w:r>
      <w:proofErr w:type="gramStart"/>
      <w:r>
        <w:rPr>
          <w:sz w:val="24"/>
          <w:szCs w:val="24"/>
        </w:rPr>
        <w:t xml:space="preserve">телефона  </w:t>
      </w:r>
      <w:r w:rsidR="00767B90" w:rsidRPr="0065038B">
        <w:rPr>
          <w:i/>
          <w:color w:val="FF0000"/>
          <w:sz w:val="24"/>
        </w:rPr>
        <w:t>(</w:t>
      </w:r>
      <w:proofErr w:type="gramEnd"/>
      <w:r w:rsidR="00767B90" w:rsidRPr="0065038B">
        <w:rPr>
          <w:i/>
          <w:color w:val="FF0000"/>
          <w:sz w:val="24"/>
        </w:rPr>
        <w:t>10-371) 123-45-678</w:t>
      </w: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spacing w:after="480"/>
        <w:ind w:left="1735" w:right="4082"/>
        <w:rPr>
          <w:sz w:val="2"/>
          <w:szCs w:val="2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46"/>
        <w:gridCol w:w="1549"/>
        <w:gridCol w:w="1570"/>
      </w:tblGrid>
      <w:tr w:rsidR="00731985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67B90">
            <w:pPr>
              <w:keepNext/>
              <w:jc w:val="center"/>
              <w:rPr>
                <w:sz w:val="24"/>
                <w:szCs w:val="24"/>
              </w:rPr>
            </w:pPr>
            <w:r w:rsidRPr="004F6E57">
              <w:rPr>
                <w:i/>
                <w:color w:val="FF0000"/>
                <w:sz w:val="24"/>
                <w:szCs w:val="24"/>
              </w:rPr>
              <w:t>Паспорт гражданина Российской Федерации</w:t>
            </w:r>
          </w:p>
        </w:tc>
      </w:tr>
      <w:tr w:rsidR="00731985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67B90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>50 № 7654321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31985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85" w:rsidRDefault="00767B90">
            <w:pPr>
              <w:keepNext/>
              <w:jc w:val="center"/>
              <w:rPr>
                <w:sz w:val="24"/>
                <w:szCs w:val="24"/>
              </w:rPr>
            </w:pPr>
            <w:r w:rsidRPr="0065038B">
              <w:rPr>
                <w:i/>
                <w:color w:val="FF0000"/>
              </w:rPr>
              <w:t>01.04.2009</w:t>
            </w: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  <w:r w:rsidRPr="004F6E57">
              <w:rPr>
                <w:i/>
                <w:color w:val="FF0000"/>
                <w:sz w:val="24"/>
                <w:szCs w:val="24"/>
              </w:rPr>
              <w:t>Посольство России в США</w:t>
            </w: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  <w:r w:rsidRPr="004F6E57">
              <w:rPr>
                <w:i/>
                <w:color w:val="FF0000"/>
                <w:sz w:val="24"/>
                <w:szCs w:val="24"/>
              </w:rPr>
              <w:t>29.02.1957</w:t>
            </w: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  <w:r w:rsidRPr="004F6E57">
              <w:rPr>
                <w:i/>
                <w:color w:val="FF0000"/>
                <w:sz w:val="24"/>
                <w:szCs w:val="24"/>
              </w:rPr>
              <w:t>г. Пермь</w:t>
            </w:r>
          </w:p>
        </w:tc>
      </w:tr>
      <w:tr w:rsidR="00767B90" w:rsidTr="00767B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Default="00767B9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документа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B90" w:rsidRPr="004F6E57" w:rsidRDefault="00767B90" w:rsidP="00AE5D13">
            <w:pPr>
              <w:keepNext/>
              <w:jc w:val="center"/>
              <w:rPr>
                <w:i/>
                <w:color w:val="FF0000"/>
                <w:sz w:val="24"/>
                <w:szCs w:val="24"/>
              </w:rPr>
            </w:pPr>
            <w:r w:rsidRPr="004F6E57">
              <w:rPr>
                <w:i/>
                <w:color w:val="FF0000"/>
                <w:sz w:val="24"/>
                <w:szCs w:val="24"/>
              </w:rPr>
              <w:t>01.04.2014</w:t>
            </w:r>
          </w:p>
        </w:tc>
      </w:tr>
    </w:tbl>
    <w:p w:rsidR="00731985" w:rsidRDefault="0073198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"/>
        <w:gridCol w:w="851"/>
        <w:gridCol w:w="340"/>
        <w:gridCol w:w="851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 </w:t>
            </w:r>
            <w:r>
              <w:rPr>
                <w:i/>
                <w:iCs/>
                <w:sz w:val="22"/>
                <w:szCs w:val="22"/>
              </w:rPr>
              <w:t>(сделать отметку в соответствующем квадрате)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муж.,</w:t>
            </w:r>
            <w:proofErr w:type="gramEnd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Pr="00505747" w:rsidRDefault="00505747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505747">
              <w:rPr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жен.</w:t>
            </w:r>
          </w:p>
        </w:tc>
      </w:tr>
    </w:tbl>
    <w:p w:rsidR="00731985" w:rsidRDefault="00731985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>
        <w:rPr>
          <w:i/>
          <w:iCs/>
          <w:sz w:val="22"/>
          <w:szCs w:val="22"/>
        </w:rPr>
        <w:t>(нужное подчеркнуть)</w:t>
      </w:r>
    </w:p>
    <w:p w:rsidR="00731985" w:rsidRDefault="00731985">
      <w:pPr>
        <w:keepNext/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jc w:val="center"/>
        <w:rPr>
          <w:i/>
          <w:iCs/>
        </w:rPr>
      </w:pPr>
      <w:r>
        <w:rPr>
          <w:i/>
          <w:iCs/>
        </w:rPr>
        <w:t xml:space="preserve"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br/>
        <w:t>ее</w:t>
      </w:r>
      <w:proofErr w:type="gramEnd"/>
      <w:r>
        <w:rPr>
          <w:i/>
          <w:iCs/>
        </w:rPr>
        <w:t xml:space="preserve"> представителя)</w:t>
      </w: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пребывания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адрес места фактического</w:t>
      </w:r>
      <w:r>
        <w:rPr>
          <w:sz w:val="24"/>
          <w:szCs w:val="24"/>
        </w:rPr>
        <w:br/>
        <w:t>проживания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адрес места нахождения</w:t>
      </w:r>
      <w:r>
        <w:rPr>
          <w:sz w:val="24"/>
          <w:szCs w:val="24"/>
        </w:rPr>
        <w:br/>
        <w:t>организации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731985" w:rsidRDefault="00731985">
      <w:pPr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31985" w:rsidRDefault="0073198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31985" w:rsidRDefault="00731985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</w:p>
    <w:p w:rsidR="00731985" w:rsidRDefault="00731985">
      <w:pPr>
        <w:pBdr>
          <w:top w:val="single" w:sz="4" w:space="1" w:color="auto"/>
        </w:pBdr>
        <w:spacing w:after="240"/>
        <w:ind w:left="2835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118"/>
        <w:gridCol w:w="1560"/>
        <w:gridCol w:w="1587"/>
      </w:tblGrid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265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871"/>
        <w:gridCol w:w="1247"/>
        <w:gridCol w:w="1560"/>
        <w:gridCol w:w="1587"/>
      </w:tblGrid>
      <w:tr w:rsidR="00731985">
        <w:tblPrEx>
          <w:tblCellMar>
            <w:top w:w="0" w:type="dxa"/>
            <w:bottom w:w="0" w:type="dxa"/>
          </w:tblCellMar>
        </w:tblPrEx>
        <w:tc>
          <w:tcPr>
            <w:tcW w:w="5018" w:type="dxa"/>
            <w:gridSpan w:val="2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394" w:type="dxa"/>
            <w:gridSpan w:val="3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118" w:type="dxa"/>
            <w:gridSpan w:val="2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58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265" w:type="dxa"/>
            <w:gridSpan w:val="4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7" w:type="dxa"/>
            <w:vAlign w:val="center"/>
          </w:tcPr>
          <w:p w:rsidR="00731985" w:rsidRDefault="0073198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265" w:type="dxa"/>
            <w:gridSpan w:val="4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before="300" w:after="60"/>
        <w:ind w:firstLine="567"/>
        <w:rPr>
          <w:i/>
          <w:iCs/>
          <w:sz w:val="22"/>
          <w:szCs w:val="22"/>
        </w:rPr>
      </w:pPr>
      <w:r>
        <w:rPr>
          <w:sz w:val="24"/>
          <w:szCs w:val="24"/>
        </w:rPr>
        <w:t>3. Прошу произвести перерасчет размера</w:t>
      </w:r>
    </w:p>
    <w:p w:rsidR="00731985" w:rsidRPr="00767B90" w:rsidRDefault="00767B90">
      <w:pPr>
        <w:rPr>
          <w:i/>
          <w:color w:val="FF0000"/>
          <w:sz w:val="26"/>
          <w:szCs w:val="26"/>
        </w:rPr>
      </w:pPr>
      <w:r>
        <w:rPr>
          <w:i/>
          <w:color w:val="FF0000"/>
          <w:sz w:val="26"/>
          <w:szCs w:val="26"/>
        </w:rPr>
        <w:t xml:space="preserve">                                        </w:t>
      </w:r>
      <w:r w:rsidRPr="00767B90">
        <w:rPr>
          <w:i/>
          <w:color w:val="FF0000"/>
          <w:sz w:val="26"/>
          <w:szCs w:val="26"/>
        </w:rPr>
        <w:t>Страховой пенсии по старости</w:t>
      </w:r>
    </w:p>
    <w:p w:rsidR="00731985" w:rsidRDefault="00731985">
      <w:pPr>
        <w:pBdr>
          <w:top w:val="single" w:sz="4" w:space="1" w:color="auto"/>
        </w:pBdr>
        <w:jc w:val="center"/>
        <w:rPr>
          <w:i/>
          <w:iCs/>
        </w:rPr>
      </w:pPr>
      <w:r>
        <w:rPr>
          <w:i/>
          <w:iCs/>
        </w:rPr>
        <w:t>(вид пенсии)</w:t>
      </w:r>
    </w:p>
    <w:p w:rsidR="00731985" w:rsidRDefault="00731985">
      <w:pPr>
        <w:spacing w:after="180"/>
        <w:rPr>
          <w:i/>
          <w:iCs/>
          <w:sz w:val="22"/>
          <w:szCs w:val="22"/>
        </w:rPr>
      </w:pPr>
      <w:r>
        <w:rPr>
          <w:sz w:val="24"/>
          <w:szCs w:val="24"/>
        </w:rPr>
        <w:t xml:space="preserve">по следующему основанию </w:t>
      </w:r>
      <w:r>
        <w:rPr>
          <w:i/>
          <w:iCs/>
          <w:sz w:val="22"/>
          <w:szCs w:val="22"/>
        </w:rPr>
        <w:t>(сделать отметку в соответствующем квадрате (квадратах)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505747">
            <w:pPr>
              <w:jc w:val="center"/>
              <w:rPr>
                <w:sz w:val="24"/>
                <w:szCs w:val="24"/>
              </w:rPr>
            </w:pPr>
            <w:r w:rsidRPr="00505747">
              <w:rPr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величины индивидуального пенсионного коэффициента за периоды до 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января 2015 года;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суммы коэффициентов, определяемых за каждый календарный год </w:t>
            </w:r>
            <w:proofErr w:type="gramStart"/>
            <w:r>
              <w:rPr>
                <w:sz w:val="24"/>
                <w:szCs w:val="24"/>
              </w:rPr>
              <w:t>иных  засчитываемых</w:t>
            </w:r>
            <w:proofErr w:type="gramEnd"/>
            <w:r>
              <w:rPr>
                <w:sz w:val="24"/>
                <w:szCs w:val="24"/>
              </w:rPr>
              <w:t xml:space="preserve"> в страховой стаж периодов, указанных в части 12 статьи 15  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4"/>
                  <w:szCs w:val="24"/>
                </w:rPr>
                <w:t>2013 г</w:t>
              </w:r>
            </w:smartTag>
            <w:r>
              <w:rPr>
                <w:sz w:val="24"/>
                <w:szCs w:val="24"/>
              </w:rPr>
              <w:t>. № 400-ФЗ “О страховых пенсиях”,  имевших место после 1 января 2015 года до даты назначения страховой пенсии;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(увеличение количества) нетрудоспособных членов семьи, находящихся на иждивении пенсионера;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необходимого календарного стажа работы в районах Крайнего Севера и (или) приравненных к ним местностях и страхового стажа;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категории нетрудоспособного члена семьи умершего кормильца;</w:t>
            </w: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стажа государственной гражданской службы после назначения пенсии за выслугу лет;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959"/>
      </w:tblGrid>
      <w:tr w:rsidR="00731985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89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1985" w:rsidRDefault="00731985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замещение должности федеральной государственной гражданской службы не менее 12 полных месяцев с более высоким должностным окладом;</w:t>
            </w:r>
          </w:p>
        </w:tc>
      </w:tr>
      <w:tr w:rsidR="00731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6"/>
                <w:szCs w:val="6"/>
              </w:rPr>
            </w:pPr>
          </w:p>
        </w:tc>
        <w:tc>
          <w:tcPr>
            <w:tcW w:w="89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072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продолжительности выслуги лет;</w:t>
            </w:r>
          </w:p>
        </w:tc>
      </w:tr>
    </w:tbl>
    <w:p w:rsidR="00731985" w:rsidRDefault="00731985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"/>
        <w:gridCol w:w="8845"/>
        <w:gridCol w:w="170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227"/>
              <w:rPr>
                <w:sz w:val="24"/>
                <w:szCs w:val="24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731985" w:rsidRDefault="00731985">
      <w:pPr>
        <w:spacing w:after="120"/>
        <w:ind w:left="425" w:right="142"/>
        <w:jc w:val="center"/>
        <w:rPr>
          <w:i/>
          <w:iCs/>
        </w:rPr>
      </w:pPr>
      <w:r>
        <w:rPr>
          <w:i/>
          <w:iCs/>
        </w:rPr>
        <w:t>(иное)</w:t>
      </w:r>
    </w:p>
    <w:p w:rsidR="00731985" w:rsidRDefault="00731985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В настоящее </w:t>
      </w:r>
      <w:r>
        <w:rPr>
          <w:sz w:val="22"/>
          <w:szCs w:val="22"/>
        </w:rPr>
        <w:t xml:space="preserve">время </w:t>
      </w:r>
      <w:r>
        <w:rPr>
          <w:i/>
          <w:iCs/>
          <w:sz w:val="22"/>
          <w:szCs w:val="22"/>
        </w:rPr>
        <w:t>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340"/>
        <w:gridCol w:w="1701"/>
        <w:gridCol w:w="340"/>
        <w:gridCol w:w="1360"/>
      </w:tblGrid>
      <w:tr w:rsidR="00731985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505747">
            <w:pPr>
              <w:jc w:val="center"/>
              <w:rPr>
                <w:sz w:val="24"/>
                <w:szCs w:val="24"/>
              </w:rPr>
            </w:pPr>
            <w:r w:rsidRPr="00505747">
              <w:rPr>
                <w:color w:val="FF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работаю,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1985" w:rsidRDefault="00731985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работаю;</w:t>
            </w:r>
          </w:p>
        </w:tc>
      </w:tr>
    </w:tbl>
    <w:p w:rsidR="00731985" w:rsidRDefault="00731985">
      <w:pPr>
        <w:tabs>
          <w:tab w:val="left" w:pos="567"/>
          <w:tab w:val="right" w:pos="9356"/>
        </w:tabs>
        <w:spacing w:before="240"/>
        <w:ind w:left="170"/>
        <w:rPr>
          <w:sz w:val="24"/>
          <w:szCs w:val="24"/>
        </w:rPr>
      </w:pPr>
      <w:proofErr w:type="gramStart"/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на моем иждивении находятся  </w:t>
      </w:r>
      <w:r w:rsidR="00767B90">
        <w:rPr>
          <w:sz w:val="24"/>
          <w:szCs w:val="24"/>
        </w:rPr>
        <w:t xml:space="preserve">             </w:t>
      </w:r>
      <w:r w:rsidR="00767B90" w:rsidRPr="004F6E57">
        <w:rPr>
          <w:i/>
          <w:color w:val="FF0000"/>
          <w:sz w:val="26"/>
          <w:szCs w:val="26"/>
        </w:rPr>
        <w:t>нет</w:t>
      </w:r>
      <w:r>
        <w:rPr>
          <w:sz w:val="24"/>
          <w:szCs w:val="24"/>
        </w:rPr>
        <w:tab/>
        <w:t>нетрудоспособных членов семьи.</w:t>
      </w:r>
    </w:p>
    <w:p w:rsidR="00731985" w:rsidRDefault="00731985">
      <w:pPr>
        <w:pBdr>
          <w:top w:val="single" w:sz="4" w:space="1" w:color="auto"/>
        </w:pBdr>
        <w:ind w:left="3799" w:right="3544"/>
        <w:jc w:val="center"/>
      </w:pPr>
      <w:r>
        <w:rPr>
          <w:i/>
          <w:iCs/>
        </w:rPr>
        <w:t xml:space="preserve">(указывается количество, в случае отсутствия – </w:t>
      </w:r>
      <w:r>
        <w:rPr>
          <w:i/>
          <w:iCs/>
        </w:rPr>
        <w:lastRenderedPageBreak/>
        <w:t>делается запись “нет”)</w:t>
      </w:r>
    </w:p>
    <w:p w:rsidR="00731985" w:rsidRDefault="00731985">
      <w:pPr>
        <w:tabs>
          <w:tab w:val="right" w:pos="9356"/>
        </w:tabs>
        <w:spacing w:before="120"/>
        <w:ind w:left="567"/>
        <w:rPr>
          <w:sz w:val="24"/>
          <w:szCs w:val="24"/>
        </w:rPr>
      </w:pPr>
      <w:r>
        <w:rPr>
          <w:sz w:val="24"/>
          <w:szCs w:val="24"/>
        </w:rPr>
        <w:t>5. Я предупрежден:</w:t>
      </w:r>
    </w:p>
    <w:p w:rsidR="00731985" w:rsidRDefault="00731985">
      <w:pPr>
        <w:ind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а) о необходимости извещать территориальный орган Пенсионного фонда Российской Федерации о наступлении обстоятельств, влекущих за собой изменение размера пенсии или прекращение, приостановление, продление ее выплаты, в том числе об изменении места жительства, не позднее следующего рабочего дня после наступления соответствующих обстоятельств (часть 5 статьи 26, части 1 – 3, 5 статьи 28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2"/>
            <w:sz w:val="24"/>
            <w:szCs w:val="24"/>
          </w:rPr>
          <w:t>2013 г</w:t>
        </w:r>
      </w:smartTag>
      <w:r>
        <w:rPr>
          <w:spacing w:val="-2"/>
          <w:sz w:val="24"/>
          <w:szCs w:val="24"/>
        </w:rPr>
        <w:t xml:space="preserve">. № 400-ФЗ “О страховых пенсиях”, статья 24 Федерального закона от 15 декабря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-2"/>
            <w:sz w:val="24"/>
            <w:szCs w:val="24"/>
          </w:rPr>
          <w:t>2001 г</w:t>
        </w:r>
      </w:smartTag>
      <w:r>
        <w:rPr>
          <w:spacing w:val="-2"/>
          <w:sz w:val="24"/>
          <w:szCs w:val="24"/>
        </w:rPr>
        <w:t xml:space="preserve">. № 166-ФЗ “О государственном пенсионном обеспечении в Российской Федерации”, части 1 – 5 статьи 15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2"/>
            <w:sz w:val="24"/>
            <w:szCs w:val="24"/>
          </w:rPr>
          <w:t>2013 г</w:t>
        </w:r>
      </w:smartTag>
      <w:r>
        <w:rPr>
          <w:spacing w:val="-2"/>
          <w:sz w:val="24"/>
          <w:szCs w:val="24"/>
        </w:rPr>
        <w:t>. № 424-ФЗ “О накопительной пенсии”);</w:t>
      </w:r>
    </w:p>
    <w:p w:rsidR="00731985" w:rsidRDefault="0073198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о необходимости направить в орган, осуществляющий пенсионное обеспечение пенсионера на территории Российской Федерации, документ, подтверждающий факт нахождения пенсионера в живых, выданный нотариусом на территории Российской Федерации либо компетентным органом (должностным лицом) иностранного государства, или лично являться в дипломатическое представительство или консульское учреждение Российской Федерации либо в Пенсионный фонд Российской Федерации или орган, осуществляющий пенсионное обеспечение пенсионера на территории Российской Федерации, по истечении 12 месяцев с месяца подачи заявления о выезде за пределы территории Российской Федерации и документов, предусмотренных пунктом 4 Положения о порядке выплаты страховой пенсии лицам, выезжающим (выехавшим) на постоянное жительство за пределы территории Российской Федерации, утвержденного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>. № 1386 “О порядке выплаты пенсий лицам, выезжающим (выехавшим) на постоянное жительство за пределы территории Российской Федерации”, либо 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представителя);</w:t>
      </w:r>
    </w:p>
    <w:p w:rsidR="00731985" w:rsidRDefault="00731985">
      <w:pPr>
        <w:tabs>
          <w:tab w:val="right" w:pos="9356"/>
        </w:tabs>
        <w:ind w:left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в)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:rsidR="00731985" w:rsidRDefault="00731985">
      <w:pPr>
        <w:pBdr>
          <w:top w:val="single" w:sz="4" w:space="1" w:color="auto"/>
        </w:pBdr>
        <w:tabs>
          <w:tab w:val="right" w:pos="9356"/>
        </w:tabs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(иное)</w:t>
      </w:r>
    </w:p>
    <w:p w:rsidR="00731985" w:rsidRDefault="00731985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6. К заявлению прилагаю документы: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675"/>
      </w:tblGrid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37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675" w:type="dxa"/>
            <w:vAlign w:val="center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>1.</w:t>
            </w:r>
          </w:p>
        </w:tc>
        <w:tc>
          <w:tcPr>
            <w:tcW w:w="8675" w:type="dxa"/>
          </w:tcPr>
          <w:p w:rsidR="00E4251F" w:rsidRPr="00C50DB3" w:rsidRDefault="00E4251F" w:rsidP="00CD7373">
            <w:pPr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 xml:space="preserve"> Трудовая книжка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>2.</w:t>
            </w:r>
          </w:p>
        </w:tc>
        <w:tc>
          <w:tcPr>
            <w:tcW w:w="8675" w:type="dxa"/>
          </w:tcPr>
          <w:p w:rsidR="00E4251F" w:rsidRPr="00C50DB3" w:rsidRDefault="00E4251F" w:rsidP="00CD7373">
            <w:pPr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 xml:space="preserve"> Справка о заработной плате</w:t>
            </w:r>
          </w:p>
        </w:tc>
      </w:tr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</w:tr>
      <w:tr w:rsidR="00731985" w:rsidTr="00E4251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37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5" w:type="dxa"/>
          </w:tcPr>
          <w:p w:rsidR="00731985" w:rsidRDefault="00731985">
            <w:pPr>
              <w:rPr>
                <w:sz w:val="24"/>
                <w:szCs w:val="24"/>
              </w:rPr>
            </w:pPr>
          </w:p>
        </w:tc>
      </w:tr>
    </w:tbl>
    <w:p w:rsidR="00731985" w:rsidRDefault="00731985">
      <w:pPr>
        <w:jc w:val="both"/>
        <w:rPr>
          <w:sz w:val="24"/>
          <w:szCs w:val="24"/>
        </w:rPr>
      </w:pPr>
    </w:p>
    <w:p w:rsidR="00731985" w:rsidRPr="00734648" w:rsidRDefault="00731985">
      <w:pPr>
        <w:keepNext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7. Прошу направить уведомление, подтверждающее факт и дату приема </w:t>
      </w:r>
      <w:r>
        <w:rPr>
          <w:spacing w:val="1"/>
          <w:sz w:val="24"/>
          <w:szCs w:val="24"/>
        </w:rPr>
        <w:t>территориальным органом Пенсионного фонда Российской Федерации настоящего заявления</w:t>
      </w:r>
      <w:r>
        <w:rPr>
          <w:sz w:val="24"/>
          <w:szCs w:val="24"/>
        </w:rPr>
        <w:t xml:space="preserve"> и представленных мною документов, на адрес электронной почты</w:t>
      </w:r>
      <w:r w:rsidRPr="00734648">
        <w:rPr>
          <w:sz w:val="24"/>
          <w:szCs w:val="24"/>
        </w:rPr>
        <w:br/>
      </w:r>
    </w:p>
    <w:p w:rsidR="00731985" w:rsidRDefault="00731985">
      <w:pPr>
        <w:keepNext/>
        <w:tabs>
          <w:tab w:val="right" w:pos="9356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31985" w:rsidRDefault="00731985">
      <w:pPr>
        <w:pBdr>
          <w:top w:val="single" w:sz="4" w:space="1" w:color="auto"/>
        </w:pBdr>
        <w:spacing w:after="240"/>
        <w:ind w:right="113"/>
        <w:jc w:val="center"/>
        <w:rPr>
          <w:i/>
          <w:iCs/>
        </w:rPr>
      </w:pPr>
      <w:r>
        <w:rPr>
          <w:i/>
          <w:iCs/>
        </w:rPr>
        <w:t>(адрес электронной почты гражданина (представителя), нужное подчеркнуть)</w:t>
      </w:r>
    </w:p>
    <w:p w:rsidR="00731985" w:rsidRDefault="00731985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Достоверность сведений, указанных в заявлении, и ознакомление с положениями пункта 5 настоящего заявления подтверждаю.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3005"/>
        <w:gridCol w:w="4593"/>
      </w:tblGrid>
      <w:tr w:rsidR="00731985" w:rsidTr="00E4251F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br/>
              <w:t>заполнения заявления</w:t>
            </w:r>
          </w:p>
        </w:tc>
        <w:tc>
          <w:tcPr>
            <w:tcW w:w="3005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гражданина (представителя)</w:t>
            </w:r>
          </w:p>
        </w:tc>
        <w:tc>
          <w:tcPr>
            <w:tcW w:w="4593" w:type="dxa"/>
          </w:tcPr>
          <w:p w:rsidR="00731985" w:rsidRDefault="007319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Расшифровка </w:t>
            </w:r>
            <w:proofErr w:type="gramStart"/>
            <w:r>
              <w:rPr>
                <w:sz w:val="24"/>
                <w:szCs w:val="24"/>
              </w:rPr>
              <w:t>подписи</w:t>
            </w:r>
            <w:r>
              <w:rPr>
                <w:sz w:val="24"/>
                <w:szCs w:val="24"/>
              </w:rPr>
              <w:br/>
              <w:t>(</w:t>
            </w:r>
            <w:proofErr w:type="gramEnd"/>
            <w:r>
              <w:rPr>
                <w:sz w:val="24"/>
                <w:szCs w:val="24"/>
              </w:rPr>
              <w:t>инициалы, фамилия)</w:t>
            </w:r>
          </w:p>
        </w:tc>
      </w:tr>
      <w:tr w:rsidR="00E4251F" w:rsidTr="00E4251F">
        <w:tblPrEx>
          <w:tblCellMar>
            <w:top w:w="0" w:type="dxa"/>
            <w:bottom w:w="0" w:type="dxa"/>
          </w:tblCellMar>
        </w:tblPrEx>
        <w:tc>
          <w:tcPr>
            <w:tcW w:w="1814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>17.10.2016</w:t>
            </w:r>
          </w:p>
        </w:tc>
        <w:tc>
          <w:tcPr>
            <w:tcW w:w="3005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>Иванова</w:t>
            </w:r>
          </w:p>
        </w:tc>
        <w:tc>
          <w:tcPr>
            <w:tcW w:w="4593" w:type="dxa"/>
          </w:tcPr>
          <w:p w:rsidR="00E4251F" w:rsidRPr="00C50DB3" w:rsidRDefault="00E4251F" w:rsidP="00CD7373">
            <w:pPr>
              <w:jc w:val="center"/>
              <w:rPr>
                <w:i/>
                <w:color w:val="FF0000"/>
                <w:sz w:val="26"/>
                <w:szCs w:val="26"/>
              </w:rPr>
            </w:pPr>
            <w:r w:rsidRPr="00C50DB3">
              <w:rPr>
                <w:i/>
                <w:color w:val="FF0000"/>
                <w:sz w:val="26"/>
                <w:szCs w:val="26"/>
              </w:rPr>
              <w:t>И.И. Иванова</w:t>
            </w:r>
          </w:p>
        </w:tc>
      </w:tr>
    </w:tbl>
    <w:p w:rsidR="00731985" w:rsidRDefault="00731985">
      <w:pPr>
        <w:jc w:val="both"/>
        <w:rPr>
          <w:sz w:val="24"/>
          <w:szCs w:val="24"/>
        </w:rPr>
      </w:pPr>
    </w:p>
    <w:sectPr w:rsidR="00731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F4" w:rsidRDefault="008E4EF4">
      <w:r>
        <w:separator/>
      </w:r>
    </w:p>
  </w:endnote>
  <w:endnote w:type="continuationSeparator" w:id="0">
    <w:p w:rsidR="008E4EF4" w:rsidRDefault="008E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F4" w:rsidRDefault="008E4EF4">
      <w:r>
        <w:separator/>
      </w:r>
    </w:p>
  </w:footnote>
  <w:footnote w:type="continuationSeparator" w:id="0">
    <w:p w:rsidR="008E4EF4" w:rsidRDefault="008E4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B" w:rsidRDefault="007823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5"/>
    <w:rsid w:val="001D7AF7"/>
    <w:rsid w:val="00267F54"/>
    <w:rsid w:val="00341923"/>
    <w:rsid w:val="003A3905"/>
    <w:rsid w:val="004766DE"/>
    <w:rsid w:val="004F6E57"/>
    <w:rsid w:val="00505747"/>
    <w:rsid w:val="00552EA5"/>
    <w:rsid w:val="0056573D"/>
    <w:rsid w:val="0065038B"/>
    <w:rsid w:val="00731985"/>
    <w:rsid w:val="00734648"/>
    <w:rsid w:val="00767B90"/>
    <w:rsid w:val="007823AB"/>
    <w:rsid w:val="00832D94"/>
    <w:rsid w:val="008E4EF4"/>
    <w:rsid w:val="009A64F7"/>
    <w:rsid w:val="00AE5D13"/>
    <w:rsid w:val="00B17C34"/>
    <w:rsid w:val="00C50DB3"/>
    <w:rsid w:val="00C65D43"/>
    <w:rsid w:val="00CD7373"/>
    <w:rsid w:val="00CF0654"/>
    <w:rsid w:val="00E4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aa">
    <w:name w:val="Сноска"/>
    <w:basedOn w:val="a"/>
    <w:uiPriority w:val="99"/>
    <w:pPr>
      <w:shd w:val="clear" w:color="auto" w:fill="FFFFFF"/>
      <w:spacing w:line="230" w:lineRule="exact"/>
      <w:jc w:val="both"/>
    </w:pPr>
    <w:rPr>
      <w:noProof/>
      <w:sz w:val="21"/>
      <w:szCs w:val="21"/>
      <w:lang w:val="en-US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before="600" w:after="300" w:line="245" w:lineRule="exact"/>
    </w:pPr>
    <w:rPr>
      <w:noProof/>
      <w:sz w:val="21"/>
      <w:szCs w:val="21"/>
      <w:lang w:val="en-US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rsid w:val="003419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2017-03-16T09:32:00Z</dcterms:created>
  <dcterms:modified xsi:type="dcterms:W3CDTF">2017-03-16T09:32:00Z</dcterms:modified>
</cp:coreProperties>
</file>