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DA" w:rsidRPr="00AD7E6C" w:rsidRDefault="009C67DA" w:rsidP="009C67DA">
      <w:pPr>
        <w:pStyle w:val="ConsNormal"/>
        <w:ind w:right="57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D7E6C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D7E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C67DA" w:rsidRDefault="008054C5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192406</wp:posOffset>
                </wp:positionV>
                <wp:extent cx="7086600" cy="7600950"/>
                <wp:effectExtent l="0" t="0" r="1905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5A69" id="Rectangle 13" o:spid="_x0000_s1026" style="position:absolute;margin-left:-9pt;margin-top:15.15pt;width:558pt;height:59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"/>
            </w:pict>
          </mc:Fallback>
        </mc:AlternateContent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C67DA" w:rsidRPr="0034162F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4162F">
        <w:rPr>
          <w:rFonts w:ascii="Times New Roman" w:hAnsi="Times New Roman" w:cs="Times New Roman"/>
          <w:iCs/>
          <w:color w:val="auto"/>
          <w:sz w:val="28"/>
          <w:szCs w:val="28"/>
        </w:rPr>
        <w:t>ОБРАЗЕЦ ЗАЯВЛЕНИЯ</w:t>
      </w:r>
    </w:p>
    <w:p w:rsidR="002A1AB6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работодателю о предоставлении стандартного налогового вычета по НДФЛ</w:t>
      </w:r>
      <w:r w:rsidR="002A1AB6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</w:p>
    <w:p w:rsidR="009C67DA" w:rsidRPr="0034162F" w:rsidRDefault="002A1AB6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в двойном размере</w:t>
      </w:r>
    </w:p>
    <w:p w:rsidR="009C67DA" w:rsidRPr="0034162F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</w:tabs>
        <w:ind w:left="4140" w:firstLin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4162F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</w:r>
      <w:r w:rsidRPr="0034162F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ООО «Престиж»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</w:rPr>
      </w:pPr>
      <w:r w:rsidRPr="00B00BD2">
        <w:rPr>
          <w:rFonts w:ascii="Times New Roman" w:hAnsi="Times New Roman" w:cs="Times New Roman"/>
          <w:iCs/>
          <w:color w:val="auto"/>
        </w:rPr>
        <w:t xml:space="preserve">                      </w:t>
      </w:r>
      <w:r>
        <w:rPr>
          <w:rFonts w:ascii="Times New Roman" w:hAnsi="Times New Roman" w:cs="Times New Roman"/>
          <w:iCs/>
          <w:color w:val="auto"/>
        </w:rPr>
        <w:t xml:space="preserve">  </w:t>
      </w:r>
      <w:r w:rsidRPr="00B00BD2">
        <w:rPr>
          <w:rFonts w:ascii="Times New Roman" w:hAnsi="Times New Roman" w:cs="Times New Roman"/>
          <w:iCs/>
          <w:color w:val="auto"/>
        </w:rPr>
        <w:t xml:space="preserve"> (наименование </w:t>
      </w:r>
      <w:r>
        <w:rPr>
          <w:rFonts w:ascii="Times New Roman" w:hAnsi="Times New Roman" w:cs="Times New Roman"/>
          <w:iCs/>
          <w:color w:val="auto"/>
        </w:rPr>
        <w:t>работодателя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9C67DA" w:rsidRPr="00A85F9F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A85F9F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Петрову П.П. 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руководителя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 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Иванова Ивана Ивановича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                    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заявителя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9C67DA" w:rsidRPr="00B00BD2" w:rsidRDefault="009C67DA" w:rsidP="009C67DA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ИНН</w:t>
      </w:r>
      <w:r w:rsidRPr="00B00BD2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1</w:t>
      </w:r>
      <w:r w:rsidRPr="00B00BD2">
        <w:rPr>
          <w:rFonts w:ascii="Times New Roman" w:hAnsi="Times New Roman" w:cs="Times New Roman"/>
          <w:iCs/>
          <w:color w:val="auto"/>
          <w:position w:val="16"/>
          <w:sz w:val="24"/>
          <w:szCs w:val="28"/>
        </w:rPr>
        <w:t xml:space="preserve"> 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770102030405</w:t>
      </w:r>
      <w:r w:rsidRPr="00673D07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проживающего(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-</w:t>
      </w: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ей) по адресу</w:t>
      </w:r>
      <w:r w:rsidRPr="00B00BD2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2</w:t>
      </w: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127381, г. Москва, ул. Открытая, д. 18, кв. 90</w:t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заявление.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1C22B1" w:rsidRDefault="009C67DA" w:rsidP="009877B6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0B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01654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1654E">
        <w:rPr>
          <w:rFonts w:ascii="Times New Roman" w:hAnsi="Times New Roman" w:cs="Times New Roman"/>
          <w:sz w:val="28"/>
          <w:szCs w:val="28"/>
        </w:rPr>
        <w:t xml:space="preserve">. 4 п. 1 </w:t>
      </w:r>
      <w:r w:rsidRPr="00B00BD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BD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00BD2">
        <w:rPr>
          <w:rFonts w:ascii="Times New Roman" w:hAnsi="Times New Roman" w:cs="Times New Roman"/>
          <w:sz w:val="28"/>
          <w:szCs w:val="28"/>
        </w:rPr>
        <w:t xml:space="preserve"> 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0B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прошу предоставить мне стандартный</w:t>
      </w:r>
      <w:r w:rsidRPr="00B00BD2">
        <w:rPr>
          <w:rFonts w:ascii="Times New Roman" w:hAnsi="Times New Roman" w:cs="Times New Roman"/>
          <w:b/>
          <w:sz w:val="28"/>
          <w:szCs w:val="28"/>
        </w:rPr>
        <w:t xml:space="preserve"> налоговый вычет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налогу на доходы физических лиц</w:t>
      </w:r>
      <w:r w:rsidR="002A1AB6">
        <w:rPr>
          <w:rFonts w:ascii="Times New Roman" w:hAnsi="Times New Roman" w:cs="Times New Roman"/>
          <w:sz w:val="28"/>
          <w:szCs w:val="28"/>
        </w:rPr>
        <w:t xml:space="preserve"> </w:t>
      </w:r>
      <w:r w:rsidR="001C22B1">
        <w:rPr>
          <w:rFonts w:ascii="Times New Roman" w:hAnsi="Times New Roman" w:cs="Times New Roman"/>
          <w:sz w:val="28"/>
          <w:szCs w:val="28"/>
        </w:rPr>
        <w:t xml:space="preserve">на моих детей (подопечных) </w:t>
      </w:r>
      <w:r w:rsidR="00EE296B" w:rsidRPr="00EE296B">
        <w:rPr>
          <w:rFonts w:ascii="Times New Roman" w:hAnsi="Times New Roman" w:cs="Times New Roman"/>
          <w:i/>
          <w:sz w:val="28"/>
          <w:szCs w:val="28"/>
          <w:u w:val="single"/>
        </w:rPr>
        <w:t>Иванова О.И. (22.10.2007 г., Иванов</w:t>
      </w:r>
      <w:r w:rsidR="00EE296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EE296B" w:rsidRPr="00EE296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М.И. (12.12.201 г.)</w:t>
      </w:r>
      <w:r w:rsidR="0024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B1" w:rsidRPr="001C22B1" w:rsidRDefault="001C22B1" w:rsidP="001C22B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(ФИО ребенка (детей, подопечного, подопечных) заявителя</w:t>
      </w:r>
    </w:p>
    <w:p w:rsidR="001C22B1" w:rsidRDefault="001C22B1" w:rsidP="001C22B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двойном </w:t>
      </w:r>
      <w:r w:rsidR="002A1AB6" w:rsidRPr="009877B6">
        <w:rPr>
          <w:rFonts w:ascii="Times New Roman" w:hAnsi="Times New Roman" w:cs="Times New Roman"/>
          <w:b/>
          <w:sz w:val="28"/>
          <w:szCs w:val="28"/>
        </w:rPr>
        <w:t>размере</w:t>
      </w:r>
      <w:r w:rsidR="009877B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7B6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7B6">
        <w:rPr>
          <w:rFonts w:ascii="Times New Roman" w:hAnsi="Times New Roman" w:cs="Times New Roman"/>
          <w:sz w:val="28"/>
          <w:szCs w:val="28"/>
        </w:rPr>
        <w:t>с отказом</w:t>
      </w:r>
      <w:r>
        <w:rPr>
          <w:rFonts w:ascii="Times New Roman" w:hAnsi="Times New Roman" w:cs="Times New Roman"/>
          <w:sz w:val="28"/>
          <w:szCs w:val="28"/>
        </w:rPr>
        <w:t xml:space="preserve"> моей </w:t>
      </w:r>
      <w:r w:rsidR="009877B6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96B">
        <w:rPr>
          <w:rFonts w:ascii="Times New Roman" w:hAnsi="Times New Roman" w:cs="Times New Roman"/>
          <w:sz w:val="28"/>
          <w:szCs w:val="28"/>
        </w:rPr>
        <w:t>_____</w:t>
      </w:r>
      <w:r w:rsidR="009877B6" w:rsidRPr="009877B6">
        <w:rPr>
          <w:rFonts w:ascii="Times New Roman" w:hAnsi="Times New Roman" w:cs="Times New Roman"/>
          <w:i/>
          <w:sz w:val="28"/>
          <w:szCs w:val="28"/>
          <w:u w:val="single"/>
        </w:rPr>
        <w:t>Ивановой О.Н</w:t>
      </w:r>
      <w:r w:rsidR="00EE296B">
        <w:rPr>
          <w:rFonts w:ascii="Times New Roman" w:hAnsi="Times New Roman" w:cs="Times New Roman"/>
          <w:i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43B85">
        <w:rPr>
          <w:rFonts w:ascii="Times New Roman" w:hAnsi="Times New Roman" w:cs="Times New Roman"/>
          <w:sz w:val="28"/>
          <w:szCs w:val="28"/>
        </w:rPr>
        <w:t>получения</w:t>
      </w:r>
    </w:p>
    <w:p w:rsidR="001C22B1" w:rsidRDefault="001C22B1" w:rsidP="001C22B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супруги (супруга)</w:t>
      </w:r>
      <w:r w:rsidR="00EE296B">
        <w:rPr>
          <w:rFonts w:ascii="Times New Roman" w:hAnsi="Times New Roman" w:cs="Times New Roman"/>
          <w:iCs/>
          <w:color w:val="auto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bookmarkEnd w:id="0"/>
    <w:p w:rsidR="009877B6" w:rsidRDefault="001C22B1" w:rsidP="001C22B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данного вычета.</w:t>
      </w:r>
    </w:p>
    <w:p w:rsidR="009C67DA" w:rsidRDefault="009C67DA" w:rsidP="009877B6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право на получение налогового вычета:</w:t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3E96" w:rsidRPr="00923E96">
        <w:rPr>
          <w:rFonts w:ascii="Times New Roman" w:hAnsi="Times New Roman" w:cs="Times New Roman"/>
          <w:i/>
          <w:sz w:val="28"/>
          <w:szCs w:val="28"/>
          <w:u w:val="single"/>
        </w:rPr>
        <w:t>заявление</w:t>
      </w:r>
      <w:r w:rsidR="00923E96" w:rsidRPr="00923E96">
        <w:rPr>
          <w:rFonts w:ascii="Times New Roman" w:hAnsi="Times New Roman" w:cs="Times New Roman"/>
          <w:iCs/>
          <w:color w:val="auto"/>
          <w:position w:val="12"/>
          <w:sz w:val="22"/>
          <w:szCs w:val="28"/>
          <w:u w:val="single"/>
        </w:rPr>
        <w:t>3</w:t>
      </w:r>
      <w:r w:rsidR="00923E96" w:rsidRPr="00923E9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Ивановой О.Н. об отказе в получении налогового вычета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__________________________________________________________________;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__________________________________________________________________.</w:t>
      </w:r>
    </w:p>
    <w:p w:rsidR="009C67DA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9C67DA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9C67DA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>Дата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___________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B00BD2">
        <w:rPr>
          <w:rFonts w:ascii="Times New Roman" w:hAnsi="Times New Roman" w:cs="Times New Roman"/>
          <w:iCs/>
          <w:sz w:val="28"/>
          <w:szCs w:val="28"/>
        </w:rPr>
        <w:t>Подпись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          /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Иванов И.И.</w:t>
      </w:r>
      <w:r>
        <w:rPr>
          <w:rFonts w:ascii="Times New Roman" w:hAnsi="Times New Roman" w:cs="Times New Roman"/>
          <w:iCs/>
          <w:sz w:val="28"/>
          <w:szCs w:val="28"/>
        </w:rPr>
        <w:t>/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67DA" w:rsidRPr="00B00BD2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 xml:space="preserve">подпись </w:t>
      </w:r>
      <w:proofErr w:type="gramStart"/>
      <w:r>
        <w:rPr>
          <w:rFonts w:ascii="Times New Roman" w:hAnsi="Times New Roman" w:cs="Times New Roman"/>
          <w:iCs/>
        </w:rPr>
        <w:t>заявителя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 w:rsidRPr="00B00BD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расшифровка подписи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</w:t>
      </w:r>
    </w:p>
    <w:p w:rsidR="009C67DA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</w:p>
    <w:p w:rsidR="009C67DA" w:rsidRPr="0002309D" w:rsidRDefault="009C67DA" w:rsidP="009C67DA">
      <w:pPr>
        <w:pStyle w:val="ConsNormal"/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02309D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1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309D">
        <w:rPr>
          <w:rFonts w:ascii="Times New Roman" w:hAnsi="Times New Roman" w:cs="Times New Roman"/>
          <w:iCs/>
          <w:sz w:val="24"/>
          <w:szCs w:val="24"/>
        </w:rPr>
        <w:t>указывается при наличии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923E96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02309D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2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309D">
        <w:rPr>
          <w:rFonts w:ascii="Times New Roman" w:hAnsi="Times New Roman" w:cs="Times New Roman"/>
          <w:iCs/>
          <w:sz w:val="24"/>
          <w:szCs w:val="24"/>
        </w:rPr>
        <w:t>соответствует паспортным данным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67DA" w:rsidRDefault="00923E96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3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является обязательным для представления</w:t>
      </w:r>
    </w:p>
    <w:sectPr w:rsidR="009C67DA" w:rsidSect="00815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56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88" w:rsidRDefault="00D44688" w:rsidP="00243A9B">
      <w:r>
        <w:separator/>
      </w:r>
    </w:p>
  </w:endnote>
  <w:endnote w:type="continuationSeparator" w:id="0">
    <w:p w:rsidR="00D44688" w:rsidRDefault="00D44688" w:rsidP="0024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9B" w:rsidRDefault="00243A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9B" w:rsidRDefault="00243A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9B" w:rsidRDefault="00243A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88" w:rsidRDefault="00D44688" w:rsidP="00243A9B">
      <w:r>
        <w:separator/>
      </w:r>
    </w:p>
  </w:footnote>
  <w:footnote w:type="continuationSeparator" w:id="0">
    <w:p w:rsidR="00D44688" w:rsidRDefault="00D44688" w:rsidP="00243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9B" w:rsidRDefault="00243A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9B" w:rsidRDefault="00243A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9B" w:rsidRDefault="00243A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A9B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6066"/>
    <w:rsid w:val="006E6D76"/>
    <w:rsid w:val="006F5209"/>
    <w:rsid w:val="00701E2A"/>
    <w:rsid w:val="00705867"/>
    <w:rsid w:val="007058FD"/>
    <w:rsid w:val="0071096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054C5"/>
    <w:rsid w:val="008134BF"/>
    <w:rsid w:val="00814932"/>
    <w:rsid w:val="00815319"/>
    <w:rsid w:val="0081586E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3C8E"/>
    <w:rsid w:val="009F0A28"/>
    <w:rsid w:val="00A02362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4683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1270D"/>
    <w:rsid w:val="00B128BF"/>
    <w:rsid w:val="00B13BBF"/>
    <w:rsid w:val="00B14302"/>
    <w:rsid w:val="00B163C1"/>
    <w:rsid w:val="00B16C3A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2EC7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4688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281C"/>
    <w:rsid w:val="00DD4C2A"/>
    <w:rsid w:val="00DD738A"/>
    <w:rsid w:val="00DE217C"/>
    <w:rsid w:val="00DE6AA5"/>
    <w:rsid w:val="00DF0014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A13CF"/>
    <w:rsid w:val="00EA37D4"/>
    <w:rsid w:val="00EA5D28"/>
    <w:rsid w:val="00EA6A59"/>
    <w:rsid w:val="00EB2AF4"/>
    <w:rsid w:val="00EB4550"/>
    <w:rsid w:val="00EB5765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EF6665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 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header"/>
    <w:basedOn w:val="a"/>
    <w:link w:val="a6"/>
    <w:rsid w:val="00243A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3A9B"/>
    <w:rPr>
      <w:sz w:val="24"/>
      <w:szCs w:val="24"/>
    </w:rPr>
  </w:style>
  <w:style w:type="paragraph" w:styleId="a7">
    <w:name w:val="footer"/>
    <w:basedOn w:val="a"/>
    <w:link w:val="a8"/>
    <w:rsid w:val="00243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3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2017-02-21T08:08:00Z</dcterms:created>
  <dcterms:modified xsi:type="dcterms:W3CDTF">2017-02-21T08:08:00Z</dcterms:modified>
</cp:coreProperties>
</file>