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Мировому судье судебного участка № 47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Железнодорожного судебного района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Московской области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адрес: 143982, Московская область,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г.Железнодорожный, ул. Смельчак, д. 8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ФИО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проживающего по адресу: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142770, Московская область, Ленинский район,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пос. </w:t>
      </w:r>
      <w:proofErr w:type="spellStart"/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Новодрожжино</w:t>
      </w:r>
      <w:proofErr w:type="spellEnd"/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, </w:t>
      </w:r>
      <w:proofErr w:type="gramStart"/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д. ,</w:t>
      </w:r>
      <w:proofErr w:type="gramEnd"/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к. , кв. 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ответчика </w:t>
      </w:r>
      <w:proofErr w:type="gramStart"/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по  гражданскому</w:t>
      </w:r>
      <w:proofErr w:type="gramEnd"/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делу по исковому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заявлению ФИО о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взыскании алиментов на ребенка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Истец: ФИО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адрес: 125367, г. Москва, ул. Береговая, </w:t>
      </w:r>
      <w:proofErr w:type="gramStart"/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д. ,</w:t>
      </w:r>
      <w:proofErr w:type="gramEnd"/>
    </w:p>
    <w:p w:rsidR="007C0B4F" w:rsidRPr="007C0B4F" w:rsidRDefault="007C0B4F" w:rsidP="007C0B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кв. 7</w:t>
      </w:r>
    </w:p>
    <w:p w:rsidR="007C0B4F" w:rsidRPr="007C0B4F" w:rsidRDefault="007C0B4F" w:rsidP="007C0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7C0B4F" w:rsidRPr="00934448" w:rsidRDefault="007C0B4F" w:rsidP="007C0B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r w:rsidRPr="00934448">
        <w:rPr>
          <w:rFonts w:ascii="Arial" w:eastAsia="Times New Roman" w:hAnsi="Arial" w:cs="Arial"/>
          <w:b/>
          <w:bCs/>
          <w:i/>
          <w:iCs/>
          <w:sz w:val="36"/>
          <w:lang w:eastAsia="ru-RU"/>
        </w:rPr>
        <w:t>ВОЗРАЖЕНИЕ</w:t>
      </w:r>
    </w:p>
    <w:p w:rsidR="007C0B4F" w:rsidRPr="00934448" w:rsidRDefault="007C0B4F" w:rsidP="007C0B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934448">
        <w:rPr>
          <w:rFonts w:ascii="Arial" w:eastAsia="Times New Roman" w:hAnsi="Arial" w:cs="Arial"/>
          <w:b/>
          <w:bCs/>
          <w:i/>
          <w:iCs/>
          <w:sz w:val="36"/>
          <w:lang w:eastAsia="ru-RU"/>
        </w:rPr>
        <w:t>на исковое заявление   о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34448">
        <w:rPr>
          <w:rFonts w:ascii="Arial" w:eastAsia="Times New Roman" w:hAnsi="Arial" w:cs="Arial"/>
          <w:b/>
          <w:bCs/>
          <w:i/>
          <w:iCs/>
          <w:sz w:val="36"/>
          <w:lang w:eastAsia="ru-RU"/>
        </w:rPr>
        <w:t xml:space="preserve">взыскании алиментов </w:t>
      </w:r>
      <w:bookmarkEnd w:id="0"/>
      <w:r w:rsidRPr="007C0B4F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на ребенка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Я,  ФИО, являюсь  ответчиком по исковому заявлению  ФИО о взыскании алиментов на ребенка.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 исковыми требованиями истца частично не согласен по следующим основаниям.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У меня с ФИО. имеется общий несовершеннолетний </w:t>
      </w:r>
      <w:proofErr w:type="spellStart"/>
      <w:proofErr w:type="gramStart"/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ребенок,ФИО</w:t>
      </w:r>
      <w:proofErr w:type="spellEnd"/>
      <w:proofErr w:type="gramEnd"/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20 января 2011 года рождения.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Истец просит взыскать с меня алименты на содержание сына  в твердой денежной сумме в размере 7 000 рублей, однако, я имею постоянное место работы в ФГУП «Совхоз 21  съезда», должность — слесарь </w:t>
      </w:r>
      <w:proofErr w:type="spellStart"/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КИПиА</w:t>
      </w:r>
      <w:proofErr w:type="spellEnd"/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оклад составляет 15 000 рублей.</w:t>
      </w:r>
    </w:p>
    <w:p w:rsidR="007C0B4F" w:rsidRPr="007C0B4F" w:rsidRDefault="007C0B4F" w:rsidP="007C0B4F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 xml:space="preserve">С 2001 года между мной и Федотовой Светланой Николаевной, 23.06.1981 года </w:t>
      </w:r>
      <w:proofErr w:type="gramStart"/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рождения,  зарегистрирован</w:t>
      </w:r>
      <w:proofErr w:type="gramEnd"/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брак, что подтверждается свидетельством о заключении брака серии I-МЮ номер 738164, выданным Кутузовским отделом ЗАГС г. Москвы, актовая запись № 2564.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браке родился сын, Федотов Даниил Дмитриевич, 10.02.2004 года рождения, что подтверждается свидетельством о рождении серии II-ИК № 510941, выданным Управлением ЗАГС Красногорского района Московской области, актовая запись № 192.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Федотова С.Н.  во время нашего брака получила инвалидность, диагноз — энцефалит </w:t>
      </w:r>
      <w:proofErr w:type="spellStart"/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Рассмусена</w:t>
      </w:r>
      <w:proofErr w:type="spellEnd"/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в настоящее время я являюсь единственным кормильцем в семье, так как супруга имеет нерабочую группу инвалидности.</w:t>
      </w:r>
    </w:p>
    <w:p w:rsidR="007C0B4F" w:rsidRPr="007C0B4F" w:rsidRDefault="007C0B4F" w:rsidP="007C0B4F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В связи с вышеуказанными обстоятельствами, я согласен уплачивать алименты на </w:t>
      </w:r>
      <w:proofErr w:type="gramStart"/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несовершеннолетнего  Федотова</w:t>
      </w:r>
      <w:proofErr w:type="gramEnd"/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Александра Дмитриевича, но не в твердой денежной сумме а в размере 1/6 части заработка.</w:t>
      </w:r>
    </w:p>
    <w:p w:rsidR="007C0B4F" w:rsidRPr="007C0B4F" w:rsidRDefault="007C0B4F" w:rsidP="007C0B4F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Согласно</w:t>
      </w: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статье 46 Конституции РФ</w:t>
      </w: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каждому гарантируется судебная защита его прав и свобод.</w:t>
      </w:r>
    </w:p>
    <w:p w:rsidR="007C0B4F" w:rsidRPr="007C0B4F" w:rsidRDefault="007C0B4F" w:rsidP="007C0B4F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Согласно ст. 60 Семейного кодекса РФ,  ребенок имеет право на получение содержания от своих родителей и других членов семьи в порядке и в размерах, которые установлены разделом V указанного Кодекса.</w:t>
      </w:r>
    </w:p>
    <w:p w:rsidR="007C0B4F" w:rsidRPr="007C0B4F" w:rsidRDefault="007C0B4F" w:rsidP="007C0B4F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Согласно ст. 83 СК РФ,  при отсутствии соглашения родителей об уплате алиментов на </w:t>
      </w: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несовершеннолетних детей и в случаях,</w:t>
      </w:r>
      <w:r w:rsidRPr="007C0B4F">
        <w:rPr>
          <w:rFonts w:ascii="Arial" w:eastAsia="Times New Roman" w:hAnsi="Arial" w:cs="Arial"/>
          <w:b/>
          <w:bCs/>
          <w:color w:val="333333"/>
          <w:sz w:val="36"/>
          <w:u w:val="single"/>
          <w:lang w:eastAsia="ru-RU"/>
        </w:rPr>
        <w:t xml:space="preserve"> если родитель, обязанный уплачивать алименты, имеет нерегулярный, меняющийся заработок и (или) иной </w:t>
      </w:r>
      <w:proofErr w:type="spellStart"/>
      <w:r w:rsidRPr="007C0B4F">
        <w:rPr>
          <w:rFonts w:ascii="Arial" w:eastAsia="Times New Roman" w:hAnsi="Arial" w:cs="Arial"/>
          <w:b/>
          <w:bCs/>
          <w:color w:val="333333"/>
          <w:sz w:val="36"/>
          <w:u w:val="single"/>
          <w:lang w:eastAsia="ru-RU"/>
        </w:rPr>
        <w:t>доход,</w:t>
      </w: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либо</w:t>
      </w:r>
      <w:proofErr w:type="spellEnd"/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статьей 81 указанного Кодекса) и в твердой денежной сумме.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Однако, я имею постоянное место работы в ФГУП «».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Согласно ст. 81 СК РФ, </w:t>
      </w: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обстоятельств.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Учитывая мое семейное и материальное положение, а </w:t>
      </w:r>
      <w:proofErr w:type="gramStart"/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именно:  на</w:t>
      </w:r>
      <w:proofErr w:type="gramEnd"/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моем содержании находится супруга, которая имеет  нерабочую группу инвалидности, и несовершеннолетний ребенок,  Федотов Даниил Дмитриевич, 10.02.2004 года рождения, прошу суд принять решение о взыскании с меня алиментов на несовершеннолетнего сына, ФИО, 20 января 2011 </w:t>
      </w: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lastRenderedPageBreak/>
        <w:t>года рождения, в размере 1/6 части заработка и (или) иного дохода.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 частью 1 статьи 35  Гражданского процессуального кодекса Российской Федерации от 14.11.2002 N 138-ФЗ, лица, участвующие в деле, имеют право знакомиться с материалами дела, делать выписки из них, снимать копии, заявлять отводы, представлять доказательства и участвовать в их исследовании, задавать вопросы другим лицам, участвующим в деле, свидетелям, экспертам и специалистам; заявлять ходатайства, в том числе об истребовании доказательств; давать объяснения суду в устной и письменной форме; приводить свои доводы по всем возникающим в ходе судебного разбирательства вопросам, возражать относительно ходатайств и доводов других лиц, участвующих в деле; обжаловать судебные постановления и использовать предоставленные законодательством о гражданском судопроизводстве другие процессуальные права.</w:t>
      </w:r>
    </w:p>
    <w:p w:rsidR="007C0B4F" w:rsidRPr="007C0B4F" w:rsidRDefault="007C0B4F" w:rsidP="007C0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На основании изложенного, руководствуясь ст.ст. 60,  81 Семейного кодекса РФ,</w:t>
      </w:r>
    </w:p>
    <w:p w:rsidR="007C0B4F" w:rsidRPr="007C0B4F" w:rsidRDefault="007C0B4F" w:rsidP="007C0B4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C0B4F" w:rsidRPr="007C0B4F" w:rsidRDefault="007C0B4F" w:rsidP="007C0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Прошу:</w:t>
      </w: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</w:t>
      </w:r>
    </w:p>
    <w:p w:rsidR="007C0B4F" w:rsidRPr="007C0B4F" w:rsidRDefault="007C0B4F" w:rsidP="007C0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иске ФИО к ФИО о взыскании алиментов на ребенка,  отказать в части.</w:t>
      </w:r>
    </w:p>
    <w:p w:rsidR="007C0B4F" w:rsidRPr="007C0B4F" w:rsidRDefault="007C0B4F" w:rsidP="007C0B4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C0B4F" w:rsidRPr="007C0B4F" w:rsidRDefault="007C0B4F" w:rsidP="007C0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Приложение:</w:t>
      </w:r>
    </w:p>
    <w:p w:rsidR="007C0B4F" w:rsidRPr="007C0B4F" w:rsidRDefault="007C0B4F" w:rsidP="007C0B4F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возражения на иск — 1 экз.;</w:t>
      </w:r>
    </w:p>
    <w:p w:rsidR="007C0B4F" w:rsidRPr="007C0B4F" w:rsidRDefault="007C0B4F" w:rsidP="007C0B4F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свидетельства  о рождении  — 2 экз.;</w:t>
      </w:r>
    </w:p>
    <w:p w:rsidR="007C0B4F" w:rsidRPr="007C0B4F" w:rsidRDefault="007C0B4F" w:rsidP="007C0B4F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свидетельства о заключении брака — 2 экз.;</w:t>
      </w:r>
    </w:p>
    <w:p w:rsidR="007C0B4F" w:rsidRPr="007C0B4F" w:rsidRDefault="007C0B4F" w:rsidP="007C0B4F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справки 2-НДФЛ — 2 экз.</w:t>
      </w:r>
    </w:p>
    <w:p w:rsidR="007C0B4F" w:rsidRPr="007C0B4F" w:rsidRDefault="007C0B4F" w:rsidP="007C0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C0B4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____._____.2016 года                                              ФИО  ___________</w:t>
      </w:r>
    </w:p>
    <w:p w:rsidR="00675C2F" w:rsidRDefault="00675C2F"/>
    <w:sectPr w:rsidR="00675C2F" w:rsidSect="00675C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930" w:rsidRDefault="008C0930" w:rsidP="00914B12">
      <w:pPr>
        <w:spacing w:after="0" w:line="240" w:lineRule="auto"/>
      </w:pPr>
      <w:r>
        <w:separator/>
      </w:r>
    </w:p>
  </w:endnote>
  <w:endnote w:type="continuationSeparator" w:id="0">
    <w:p w:rsidR="008C0930" w:rsidRDefault="008C0930" w:rsidP="0091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B12" w:rsidRDefault="00914B1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B12" w:rsidRDefault="00914B1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B12" w:rsidRDefault="00914B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930" w:rsidRDefault="008C0930" w:rsidP="00914B12">
      <w:pPr>
        <w:spacing w:after="0" w:line="240" w:lineRule="auto"/>
      </w:pPr>
      <w:r>
        <w:separator/>
      </w:r>
    </w:p>
  </w:footnote>
  <w:footnote w:type="continuationSeparator" w:id="0">
    <w:p w:rsidR="008C0930" w:rsidRDefault="008C0930" w:rsidP="00914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B12" w:rsidRDefault="00914B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B12" w:rsidRDefault="00914B1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B12" w:rsidRDefault="00914B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C196C"/>
    <w:multiLevelType w:val="multilevel"/>
    <w:tmpl w:val="D842E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4F"/>
    <w:rsid w:val="00675C2F"/>
    <w:rsid w:val="007C0B4F"/>
    <w:rsid w:val="008A4AB6"/>
    <w:rsid w:val="008C0930"/>
    <w:rsid w:val="00914B12"/>
    <w:rsid w:val="00934448"/>
    <w:rsid w:val="00D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B4F"/>
    <w:rPr>
      <w:b/>
      <w:bCs/>
    </w:rPr>
  </w:style>
  <w:style w:type="character" w:styleId="a5">
    <w:name w:val="Emphasis"/>
    <w:basedOn w:val="a0"/>
    <w:uiPriority w:val="20"/>
    <w:qFormat/>
    <w:rsid w:val="007C0B4F"/>
    <w:rPr>
      <w:i/>
      <w:iCs/>
    </w:rPr>
  </w:style>
  <w:style w:type="character" w:styleId="a6">
    <w:name w:val="Hyperlink"/>
    <w:basedOn w:val="a0"/>
    <w:uiPriority w:val="99"/>
    <w:semiHidden/>
    <w:unhideWhenUsed/>
    <w:rsid w:val="007C0B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0B4F"/>
  </w:style>
  <w:style w:type="paragraph" w:styleId="a7">
    <w:name w:val="header"/>
    <w:basedOn w:val="a"/>
    <w:link w:val="a8"/>
    <w:uiPriority w:val="99"/>
    <w:unhideWhenUsed/>
    <w:rsid w:val="00914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4B12"/>
  </w:style>
  <w:style w:type="paragraph" w:styleId="a9">
    <w:name w:val="footer"/>
    <w:basedOn w:val="a"/>
    <w:link w:val="aa"/>
    <w:uiPriority w:val="99"/>
    <w:unhideWhenUsed/>
    <w:rsid w:val="00914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2016-12-26T18:33:00Z</dcterms:created>
  <dcterms:modified xsi:type="dcterms:W3CDTF">2016-12-26T19:33:00Z</dcterms:modified>
</cp:coreProperties>
</file>